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AE3A4">
      <w:pPr>
        <w:spacing w:line="520" w:lineRule="exact"/>
        <w:ind w:firstLine="720" w:firstLineChars="300"/>
        <w:rPr>
          <w:rFonts w:ascii="方正小标宋简体" w:hAnsi="华文中宋" w:eastAsia="方正小标宋简体"/>
          <w:bCs/>
          <w:sz w:val="36"/>
          <w:szCs w:val="36"/>
        </w:rPr>
      </w:pPr>
      <w:bookmarkStart w:id="0" w:name="_GoBack"/>
      <w:r>
        <w:rPr>
          <w:rFonts w:hint="eastAsia" w:ascii="仿宋_GB2312" w:hAnsi="华文中宋"/>
          <w:bCs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864235</wp:posOffset>
            </wp:positionH>
            <wp:positionV relativeFrom="paragraph">
              <wp:posOffset>304800</wp:posOffset>
            </wp:positionV>
            <wp:extent cx="967105" cy="262890"/>
            <wp:effectExtent l="0" t="0" r="4445" b="3810"/>
            <wp:wrapNone/>
            <wp:docPr id="2" name="图片 2" descr="172a7be124b99bfd3e79bb094f9e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2a7be124b99bfd3e79bb094f9e85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7105" cy="262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57BF3B81">
      <w:pPr>
        <w:spacing w:line="520" w:lineRule="exact"/>
        <w:jc w:val="both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4445" r="0" b="508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                       </w:t>
      </w:r>
      <w:r>
        <w:rPr>
          <w:rFonts w:hint="eastAsia" w:ascii="仿宋_GB2312" w:hAnsi="华文中宋"/>
          <w:bCs/>
          <w:sz w:val="24"/>
          <w:lang w:val="en-US" w:eastAsia="zh-CN"/>
        </w:rPr>
        <w:t xml:space="preserve">             </w:t>
      </w:r>
      <w:r>
        <w:rPr>
          <w:rFonts w:hint="eastAsia" w:ascii="仿宋_GB2312" w:hAnsi="华文中宋"/>
          <w:bCs/>
          <w:sz w:val="24"/>
        </w:rPr>
        <w:t>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00423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498EB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6729D20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7C0169F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72AB737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768B8B3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DC75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65B3E">
            <w:pPr>
              <w:widowControl/>
              <w:spacing w:line="240" w:lineRule="auto"/>
              <w:ind w:firstLine="2200" w:firstLineChars="1000"/>
              <w:jc w:val="both"/>
              <w:rPr>
                <w:rFonts w:hint="default" w:ascii="宋体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安吉县田园鲁家共富食堂设计</w:t>
            </w:r>
          </w:p>
        </w:tc>
      </w:tr>
      <w:tr w14:paraId="67F5F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B6359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66C5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5A9FD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建筑系</w:t>
            </w:r>
          </w:p>
        </w:tc>
      </w:tr>
      <w:tr w14:paraId="60DED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4D6B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7BAC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1C5F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</w:p>
        </w:tc>
      </w:tr>
      <w:tr w14:paraId="7F034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CFFAF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3439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82A18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通禾建设工程有限公司</w:t>
            </w:r>
          </w:p>
        </w:tc>
      </w:tr>
      <w:tr w14:paraId="3B9AB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5EF7A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8722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1D5D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179A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3DCE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8EA7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0F07D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10781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180B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4373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尉建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E1B7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高级室内设计师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F370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F995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方案设计</w:t>
            </w:r>
          </w:p>
        </w:tc>
      </w:tr>
      <w:tr w14:paraId="7C42A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7A65E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CA5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38A8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徐崴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3FB67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E34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DB9B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施工图设计</w:t>
            </w:r>
          </w:p>
        </w:tc>
      </w:tr>
      <w:tr w14:paraId="0705C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339BB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6859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699B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E2FB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49845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0D6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E700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2861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66B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A208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761E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B1B91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EC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6759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5252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FB3E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8FC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/>
                <w:color w:val="FF000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E51C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39CB0DF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05733">
            <w:pPr>
              <w:spacing w:line="240" w:lineRule="exact"/>
              <w:ind w:right="210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19.364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44F9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3F1CAC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55F1B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0.5640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A064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28319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2BC2D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6B69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042B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4154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BC0E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084F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70E82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E8CB4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FDF4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1C0F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97C8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ED59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298A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13D93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6A590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88DE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8464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0.5640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D160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AC4A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E6EA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5B7B7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81C0C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A463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7C0B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9.9990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4C5C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B14D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8.8000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2B63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ED287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581CF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A4BF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AD0A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F2A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4EE6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D312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C9269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78871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3B4D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委托业务费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FA90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07962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DF0E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31FD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288D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71A5224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AEDC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75D8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04FE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19.364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D686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9B46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C202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2AA6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18.797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2C67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06A9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B23CD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4B6F8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5369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0445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4F62F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494E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0593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FBE9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5BB1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1EF9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9C10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CB52E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227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636C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2D63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C1BF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2590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B519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F3E30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4C99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2FD93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1CED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4BEE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FE08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AFC6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F53CC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F813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54F3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9.997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A24A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71F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8.8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7B1D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D433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571F1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32D1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F45D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7BF4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7A1E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4939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1F45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B03DA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C678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27E9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930BE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3C16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A0E2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C243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2A2A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2223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12C06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DBA03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图文制作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9C436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7B57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E7B9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07B1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E09A9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A85A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D7CC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424CD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2E29F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A1A3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555F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1D2B2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35FAA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7C51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B75C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D577C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9933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5013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67F2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3889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0FB7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0B75E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6B5D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83AD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8926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4568D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F7CA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62DFF9B3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EEBCA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YmZjNzk3MGM1NmM5MWY3Y2Y2YWJiNGQ4MTA4ODQifQ=="/>
  </w:docVars>
  <w:rsids>
    <w:rsidRoot w:val="00FB26D7"/>
    <w:rsid w:val="00080095"/>
    <w:rsid w:val="000C0F07"/>
    <w:rsid w:val="001D1F10"/>
    <w:rsid w:val="001E3D67"/>
    <w:rsid w:val="00263DCB"/>
    <w:rsid w:val="002E577D"/>
    <w:rsid w:val="0037318C"/>
    <w:rsid w:val="00394A62"/>
    <w:rsid w:val="00492B86"/>
    <w:rsid w:val="004B4626"/>
    <w:rsid w:val="004D6FB5"/>
    <w:rsid w:val="00532E4C"/>
    <w:rsid w:val="0056286A"/>
    <w:rsid w:val="005A0C13"/>
    <w:rsid w:val="005A7AB5"/>
    <w:rsid w:val="005B1394"/>
    <w:rsid w:val="006320CA"/>
    <w:rsid w:val="006D6C29"/>
    <w:rsid w:val="007A29A5"/>
    <w:rsid w:val="007F3D93"/>
    <w:rsid w:val="008E7424"/>
    <w:rsid w:val="00932877"/>
    <w:rsid w:val="0099375D"/>
    <w:rsid w:val="009F01DA"/>
    <w:rsid w:val="009F2FF7"/>
    <w:rsid w:val="00AA0A68"/>
    <w:rsid w:val="00AD6B4C"/>
    <w:rsid w:val="00B026E2"/>
    <w:rsid w:val="00B10285"/>
    <w:rsid w:val="00D9448E"/>
    <w:rsid w:val="00F1111F"/>
    <w:rsid w:val="00FB1185"/>
    <w:rsid w:val="00FB26D7"/>
    <w:rsid w:val="04F334E2"/>
    <w:rsid w:val="095C6CE4"/>
    <w:rsid w:val="0BCB3631"/>
    <w:rsid w:val="0C892E72"/>
    <w:rsid w:val="11C05BE3"/>
    <w:rsid w:val="16524D3B"/>
    <w:rsid w:val="28B61E80"/>
    <w:rsid w:val="29263B35"/>
    <w:rsid w:val="30A43AE3"/>
    <w:rsid w:val="36C35881"/>
    <w:rsid w:val="3F3F2A69"/>
    <w:rsid w:val="450C528F"/>
    <w:rsid w:val="48D24D20"/>
    <w:rsid w:val="49060960"/>
    <w:rsid w:val="4CAE6E28"/>
    <w:rsid w:val="51671F33"/>
    <w:rsid w:val="54265750"/>
    <w:rsid w:val="5BFDD528"/>
    <w:rsid w:val="5FE377F5"/>
    <w:rsid w:val="62993987"/>
    <w:rsid w:val="644D3910"/>
    <w:rsid w:val="64E07356"/>
    <w:rsid w:val="65D26511"/>
    <w:rsid w:val="66E53E53"/>
    <w:rsid w:val="6F111730"/>
    <w:rsid w:val="70943CC8"/>
    <w:rsid w:val="70F74EAF"/>
    <w:rsid w:val="7203072D"/>
    <w:rsid w:val="753D1FA0"/>
    <w:rsid w:val="7B3559DB"/>
    <w:rsid w:val="7EAD45E1"/>
    <w:rsid w:val="7FDE1046"/>
    <w:rsid w:val="EF5B52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514</Words>
  <Characters>570</Characters>
  <Lines>5</Lines>
  <Paragraphs>1</Paragraphs>
  <TotalTime>0</TotalTime>
  <ScaleCrop>false</ScaleCrop>
  <LinksUpToDate>false</LinksUpToDate>
  <CharactersWithSpaces>617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2015-12-17T02:17:00Z</dcterms:created>
  <dc:creator>Lenovo User</dc:creator>
  <cp:lastModifiedBy>安李</cp:lastModifiedBy>
  <cp:lastPrinted>2012-12-20T09:11:00Z</cp:lastPrinted>
  <dcterms:modified xsi:type="dcterms:W3CDTF">2025-06-23T00:06:11Z</dcterms:modified>
  <dc:title>浙江省高校科研经费使用信息公开一览表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D6967A4AC32E4746A7586144A78E264F_13</vt:lpwstr>
  </property>
  <property fmtid="{D5CDD505-2E9C-101B-9397-08002B2CF9AE}" pid="4" name="KSOTemplateDocerSaveRecord">
    <vt:lpwstr>eyJoZGlkIjoiNzc3NWVlOWZmMjhmZTVhNzA0MWZmMzdlYWE2N2YyYTkiLCJ1c2VySWQiOiIyNDUzNjAzNjgifQ==</vt:lpwstr>
  </property>
</Properties>
</file>